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F31AFD" w14:textId="0D648C70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</w:t>
      </w:r>
      <w:r w:rsidR="00265186" w:rsidRPr="00265186">
        <w:rPr>
          <w:rFonts w:ascii="Tahoma" w:hAnsi="Tahoma" w:cs="Tahoma"/>
          <w:color w:val="FF0000"/>
        </w:rPr>
        <w:t xml:space="preserve">igen </w:t>
      </w:r>
      <w:r>
        <w:rPr>
          <w:rFonts w:ascii="Tahoma" w:hAnsi="Tahoma" w:cs="Tahoma"/>
          <w:color w:val="FF0000"/>
        </w:rPr>
        <w:t>mensen</w:t>
      </w:r>
      <w:r w:rsidR="00265186" w:rsidRPr="00265186">
        <w:rPr>
          <w:rFonts w:ascii="Tahoma" w:hAnsi="Tahoma" w:cs="Tahoma"/>
          <w:color w:val="FF0000"/>
        </w:rPr>
        <w:t>naam</w:t>
      </w:r>
      <w:r>
        <w:rPr>
          <w:rFonts w:ascii="Tahoma" w:hAnsi="Tahoma" w:cs="Tahoma"/>
          <w:color w:val="FF0000"/>
        </w:rPr>
        <w:t xml:space="preserve"> </w:t>
      </w:r>
      <w:proofErr w:type="gramStart"/>
      <w:r>
        <w:rPr>
          <w:rFonts w:ascii="Tahoma" w:hAnsi="Tahoma" w:cs="Tahoma"/>
          <w:color w:val="FF0000"/>
        </w:rPr>
        <w:t>als :voornaam</w:t>
      </w:r>
      <w:proofErr w:type="gramEnd"/>
      <w:r>
        <w:rPr>
          <w:rFonts w:ascii="Tahoma" w:hAnsi="Tahoma" w:cs="Tahoma"/>
          <w:color w:val="FF0000"/>
        </w:rPr>
        <w:t>-voornaam:</w:t>
      </w:r>
    </w:p>
    <w:p w14:paraId="15F67F50" w14:textId="77777777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Verblijvend te: adres</w:t>
      </w:r>
    </w:p>
    <w:p w14:paraId="02E1F5BA" w14:textId="1BC96CE4" w:rsidR="00F72B23" w:rsidRPr="00F02415" w:rsidRDefault="00EF7D60" w:rsidP="00F02415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PC + Woonplaats.</w:t>
      </w:r>
      <w:r w:rsidR="000D7A11" w:rsidRPr="00F02415">
        <w:rPr>
          <w:rFonts w:ascii="Tahoma" w:hAnsi="Tahoma" w:cs="Tahoma"/>
        </w:rPr>
        <w:tab/>
      </w:r>
    </w:p>
    <w:p w14:paraId="319CA0B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0CE2C2D" w14:textId="77777777" w:rsidR="0081005E" w:rsidRPr="00F02415" w:rsidRDefault="000D7A11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7E6C" wp14:editId="170BC3C3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0212D" w14:textId="10EA78DA" w:rsidR="0081005E" w:rsidRPr="00F02415" w:rsidRDefault="00F02415" w:rsidP="008100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Woonplaats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Datum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D857ABD" w14:textId="77777777" w:rsidR="0081005E" w:rsidRDefault="0081005E" w:rsidP="0081005E"/>
                          <w:p w14:paraId="02931C29" w14:textId="05C71FC0" w:rsidR="0081005E" w:rsidRDefault="0081005E" w:rsidP="0081005E">
                            <w:r>
                              <w:t xml:space="preserve">Betreft: </w:t>
                            </w:r>
                            <w:r w:rsidR="007D00B0">
                              <w:t>bijlage</w:t>
                            </w:r>
                          </w:p>
                          <w:p w14:paraId="60AC0DF6" w14:textId="0E2AEF55" w:rsidR="0081005E" w:rsidRPr="0081005E" w:rsidRDefault="0081005E" w:rsidP="008100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7E6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1.7pt;margin-top:3.5pt;width:192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" filled="f" stroked="f" strokeweight=".5pt">
                <v:textbox>
                  <w:txbxContent>
                    <w:p w14:paraId="0B80212D" w14:textId="10EA78DA" w:rsidR="0081005E" w:rsidRPr="00F02415" w:rsidRDefault="00F02415" w:rsidP="008100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Woonplaats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Datum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>.</w:t>
                      </w:r>
                    </w:p>
                    <w:p w14:paraId="4D857ABD" w14:textId="77777777" w:rsidR="0081005E" w:rsidRDefault="0081005E" w:rsidP="0081005E"/>
                    <w:p w14:paraId="02931C29" w14:textId="05C71FC0" w:rsidR="0081005E" w:rsidRDefault="0081005E" w:rsidP="0081005E">
                      <w:r>
                        <w:t xml:space="preserve">Betreft: </w:t>
                      </w:r>
                      <w:r w:rsidR="007D00B0">
                        <w:t>bijlage</w:t>
                      </w:r>
                    </w:p>
                    <w:p w14:paraId="60AC0DF6" w14:textId="0E2AEF55" w:rsidR="0081005E" w:rsidRPr="0081005E" w:rsidRDefault="0081005E" w:rsidP="008100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D11A" wp14:editId="789FB44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C7D8F1" w14:textId="6671E0DE" w:rsidR="007D00B0" w:rsidRDefault="007D00B0">
                            <w:r>
                              <w:t>CJIB</w:t>
                            </w:r>
                          </w:p>
                          <w:p w14:paraId="39CC8C46" w14:textId="351CEC02" w:rsidR="00DC6CBD" w:rsidRPr="00E01D78" w:rsidRDefault="00DC6CBD">
                            <w:proofErr w:type="spellStart"/>
                            <w:r w:rsidRPr="00E01D78">
                              <w:t>Tav</w:t>
                            </w:r>
                            <w:proofErr w:type="spellEnd"/>
                            <w:r w:rsidRPr="00E01D78">
                              <w:t xml:space="preserve">. Dhr. </w:t>
                            </w:r>
                            <w:r w:rsidR="00E01D78" w:rsidRPr="00E01D78">
                              <w:t>R. Verkade (R</w:t>
                            </w:r>
                            <w:r w:rsidR="00E01D78">
                              <w:t>uben)</w:t>
                            </w:r>
                          </w:p>
                          <w:p w14:paraId="47FF5F7B" w14:textId="0D9AD008" w:rsidR="007D00B0" w:rsidRPr="00DC6CBD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DC6CBD">
                              <w:rPr>
                                <w:lang w:val="en-US"/>
                              </w:rPr>
                              <w:t>Postbus 1794</w:t>
                            </w:r>
                          </w:p>
                          <w:p w14:paraId="072B8213" w14:textId="5AE9BEF0" w:rsidR="007D00B0" w:rsidRPr="00DC6CBD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DC6CBD">
                              <w:rPr>
                                <w:lang w:val="en-US"/>
                              </w:rPr>
                              <w:t xml:space="preserve">8901 </w:t>
                            </w:r>
                            <w:proofErr w:type="gramStart"/>
                            <w:r w:rsidRPr="00DC6CBD">
                              <w:rPr>
                                <w:lang w:val="en-US"/>
                              </w:rPr>
                              <w:t>CB  Leeuwarden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D11A" id="Tekstvak 7" o:spid="_x0000_s1027" type="#_x0000_t202" style="position:absolute;left:0;text-align:left;margin-left:-1.5pt;margin-top:2.8pt;width:29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" filled="f" strokecolor="#aeaaaa [2414]" strokeweight=".25pt">
                <v:stroke dashstyle="1 1"/>
                <v:textbox>
                  <w:txbxContent>
                    <w:p w14:paraId="07C7D8F1" w14:textId="6671E0DE" w:rsidR="007D00B0" w:rsidRDefault="007D00B0">
                      <w:r>
                        <w:t>CJIB</w:t>
                      </w:r>
                    </w:p>
                    <w:p w14:paraId="39CC8C46" w14:textId="351CEC02" w:rsidR="00DC6CBD" w:rsidRPr="00E01D78" w:rsidRDefault="00DC6CBD">
                      <w:proofErr w:type="spellStart"/>
                      <w:r w:rsidRPr="00E01D78">
                        <w:t>Tav</w:t>
                      </w:r>
                      <w:proofErr w:type="spellEnd"/>
                      <w:r w:rsidRPr="00E01D78">
                        <w:t xml:space="preserve">. Dhr. </w:t>
                      </w:r>
                      <w:r w:rsidR="00E01D78" w:rsidRPr="00E01D78">
                        <w:t>R. Verkade (R</w:t>
                      </w:r>
                      <w:r w:rsidR="00E01D78">
                        <w:t>uben)</w:t>
                      </w:r>
                    </w:p>
                    <w:p w14:paraId="47FF5F7B" w14:textId="0D9AD008" w:rsidR="007D00B0" w:rsidRPr="00DC6CBD" w:rsidRDefault="007D00B0">
                      <w:pPr>
                        <w:rPr>
                          <w:lang w:val="en-US"/>
                        </w:rPr>
                      </w:pPr>
                      <w:r w:rsidRPr="00DC6CBD">
                        <w:rPr>
                          <w:lang w:val="en-US"/>
                        </w:rPr>
                        <w:t>Postbus 1794</w:t>
                      </w:r>
                    </w:p>
                    <w:p w14:paraId="072B8213" w14:textId="5AE9BEF0" w:rsidR="007D00B0" w:rsidRPr="00DC6CBD" w:rsidRDefault="007D00B0">
                      <w:pPr>
                        <w:rPr>
                          <w:lang w:val="en-US"/>
                        </w:rPr>
                      </w:pPr>
                      <w:r w:rsidRPr="00DC6CBD">
                        <w:rPr>
                          <w:lang w:val="en-US"/>
                        </w:rPr>
                        <w:t xml:space="preserve">8901 </w:t>
                      </w:r>
                      <w:proofErr w:type="gramStart"/>
                      <w:r w:rsidRPr="00DC6CBD">
                        <w:rPr>
                          <w:lang w:val="en-US"/>
                        </w:rPr>
                        <w:t>CB  Leeuwarden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81A4D2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89CEA6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6D92A49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34382D8E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A385DC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F736AA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92B8D2C" w14:textId="77777777" w:rsidR="00EF7D60" w:rsidRDefault="00EF7D60" w:rsidP="007723DD">
      <w:pPr>
        <w:jc w:val="right"/>
        <w:rPr>
          <w:rFonts w:ascii="Verdana" w:hAnsi="Verdana"/>
          <w:sz w:val="20"/>
          <w:szCs w:val="20"/>
        </w:rPr>
      </w:pPr>
    </w:p>
    <w:p w14:paraId="365ADFAA" w14:textId="656C5CA8" w:rsidR="007723DD" w:rsidRPr="009B668F" w:rsidRDefault="007723DD" w:rsidP="007723DD">
      <w:pPr>
        <w:jc w:val="right"/>
        <w:rPr>
          <w:rFonts w:ascii="Verdana" w:hAnsi="Verdana"/>
          <w:sz w:val="20"/>
          <w:szCs w:val="20"/>
        </w:rPr>
      </w:pPr>
      <w:r w:rsidRPr="009B668F">
        <w:rPr>
          <w:rFonts w:ascii="Verdana" w:hAnsi="Verdana"/>
          <w:sz w:val="20"/>
          <w:szCs w:val="20"/>
        </w:rPr>
        <w:t xml:space="preserve">Juridische verklaring n.a.v. uw schrijven </w:t>
      </w:r>
      <w:r w:rsidRPr="00E60DB9">
        <w:rPr>
          <w:rFonts w:ascii="Verdana" w:hAnsi="Verdana"/>
          <w:i/>
          <w:iCs/>
          <w:sz w:val="15"/>
          <w:szCs w:val="15"/>
        </w:rPr>
        <w:t>(Geen brief of bezwaar).</w:t>
      </w:r>
    </w:p>
    <w:p w14:paraId="01204D26" w14:textId="77777777" w:rsidR="00E01D78" w:rsidRDefault="00E01D78" w:rsidP="00E01D78">
      <w:pPr>
        <w:jc w:val="both"/>
        <w:rPr>
          <w:rFonts w:ascii="Tahoma" w:hAnsi="Tahoma" w:cs="Tahoma"/>
          <w:sz w:val="22"/>
          <w:szCs w:val="22"/>
        </w:rPr>
      </w:pPr>
    </w:p>
    <w:p w14:paraId="39FA5EC7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>LS,</w:t>
      </w:r>
    </w:p>
    <w:p w14:paraId="5512DE45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</w:p>
    <w:p w14:paraId="4FE5DF12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>Ondergetekende heeft van u een schrijven ontvangen, zie bijlage.</w:t>
      </w:r>
    </w:p>
    <w:p w14:paraId="40ABA5DB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</w:p>
    <w:p w14:paraId="1406A71E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>Bijgaand wordt e.e.a. geretourneerd; ondergetekende heeft e.e.a. ‘onder dwang/</w:t>
      </w:r>
      <w:proofErr w:type="spellStart"/>
      <w:r w:rsidRPr="009A340E">
        <w:rPr>
          <w:rFonts w:ascii="Tahoma" w:hAnsi="Tahoma" w:cs="Tahoma"/>
          <w:sz w:val="22"/>
          <w:szCs w:val="22"/>
        </w:rPr>
        <w:t>Vi</w:t>
      </w:r>
      <w:proofErr w:type="spellEnd"/>
      <w:r w:rsidRPr="009A340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340E">
        <w:rPr>
          <w:rFonts w:ascii="Tahoma" w:hAnsi="Tahoma" w:cs="Tahoma"/>
          <w:sz w:val="22"/>
          <w:szCs w:val="22"/>
        </w:rPr>
        <w:t>Coactus</w:t>
      </w:r>
      <w:proofErr w:type="spellEnd"/>
      <w:r w:rsidRPr="009A340E">
        <w:rPr>
          <w:rFonts w:ascii="Tahoma" w:hAnsi="Tahoma" w:cs="Tahoma"/>
          <w:sz w:val="22"/>
          <w:szCs w:val="22"/>
        </w:rPr>
        <w:t xml:space="preserve">’ verrekend </w:t>
      </w:r>
      <w:proofErr w:type="gramStart"/>
      <w:r w:rsidRPr="009A340E">
        <w:rPr>
          <w:rFonts w:ascii="Tahoma" w:hAnsi="Tahoma" w:cs="Tahoma"/>
          <w:sz w:val="22"/>
          <w:szCs w:val="22"/>
        </w:rPr>
        <w:t>conform</w:t>
      </w:r>
      <w:proofErr w:type="gramEnd"/>
      <w:r w:rsidRPr="009A340E">
        <w:rPr>
          <w:rFonts w:ascii="Tahoma" w:hAnsi="Tahoma" w:cs="Tahoma"/>
          <w:sz w:val="22"/>
          <w:szCs w:val="22"/>
        </w:rPr>
        <w:t xml:space="preserve"> art 6:227 BW met de namens ondergetekende gestuurde factuur </w:t>
      </w:r>
      <w:r w:rsidRPr="009A340E">
        <w:rPr>
          <w:rFonts w:ascii="Tahoma" w:hAnsi="Tahoma" w:cs="Tahoma"/>
          <w:color w:val="FF0000"/>
          <w:sz w:val="22"/>
          <w:szCs w:val="22"/>
        </w:rPr>
        <w:t xml:space="preserve">&lt;factuurnummer&gt; </w:t>
      </w:r>
      <w:r w:rsidRPr="009A340E">
        <w:rPr>
          <w:rFonts w:ascii="Tahoma" w:hAnsi="Tahoma" w:cs="Tahoma"/>
          <w:sz w:val="22"/>
          <w:szCs w:val="22"/>
        </w:rPr>
        <w:t xml:space="preserve">van </w:t>
      </w:r>
      <w:r w:rsidRPr="009A340E">
        <w:rPr>
          <w:rFonts w:ascii="Tahoma" w:hAnsi="Tahoma" w:cs="Tahoma"/>
          <w:color w:val="FF0000"/>
          <w:sz w:val="22"/>
          <w:szCs w:val="22"/>
        </w:rPr>
        <w:t xml:space="preserve">&lt;datum&gt; </w:t>
      </w:r>
      <w:proofErr w:type="spellStart"/>
      <w:r w:rsidRPr="009A340E">
        <w:rPr>
          <w:rFonts w:ascii="Tahoma" w:hAnsi="Tahoma" w:cs="Tahoma"/>
          <w:sz w:val="22"/>
          <w:szCs w:val="22"/>
        </w:rPr>
        <w:t>j.l</w:t>
      </w:r>
      <w:proofErr w:type="spellEnd"/>
      <w:r w:rsidRPr="009A340E">
        <w:rPr>
          <w:rFonts w:ascii="Tahoma" w:hAnsi="Tahoma" w:cs="Tahoma"/>
          <w:sz w:val="22"/>
          <w:szCs w:val="22"/>
        </w:rPr>
        <w:t>. U kunt hieraan geen rechten ontlenen.</w:t>
      </w:r>
    </w:p>
    <w:p w14:paraId="5E45D43B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</w:p>
    <w:p w14:paraId="37EBCD53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 xml:space="preserve">Ondergetekende is vrij van schuld. </w:t>
      </w:r>
    </w:p>
    <w:p w14:paraId="6C30C696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</w:p>
    <w:p w14:paraId="263F55BD" w14:textId="77777777" w:rsidR="009A340E" w:rsidRPr="009A340E" w:rsidRDefault="009A340E" w:rsidP="009A340E">
      <w:pPr>
        <w:jc w:val="both"/>
        <w:rPr>
          <w:rFonts w:ascii="Tahoma" w:hAnsi="Tahoma" w:cs="Tahoma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 xml:space="preserve">Er staat in dit dossier nog een bedrag open van </w:t>
      </w:r>
      <w:r w:rsidRPr="009A340E">
        <w:rPr>
          <w:rFonts w:ascii="Tahoma" w:hAnsi="Tahoma" w:cs="Tahoma"/>
          <w:color w:val="FF0000"/>
          <w:sz w:val="22"/>
          <w:szCs w:val="22"/>
        </w:rPr>
        <w:t xml:space="preserve">&lt;factuurbedrag&gt; -/- &lt;boetebedrag&gt; </w:t>
      </w:r>
      <w:r w:rsidRPr="009A340E">
        <w:rPr>
          <w:rFonts w:ascii="Tahoma" w:hAnsi="Tahoma" w:cs="Tahoma"/>
          <w:sz w:val="22"/>
          <w:szCs w:val="22"/>
        </w:rPr>
        <w:t xml:space="preserve">= </w:t>
      </w:r>
      <w:r w:rsidRPr="009A340E">
        <w:rPr>
          <w:rFonts w:ascii="Tahoma" w:hAnsi="Tahoma" w:cs="Tahoma"/>
          <w:color w:val="FF0000"/>
          <w:sz w:val="22"/>
          <w:szCs w:val="22"/>
        </w:rPr>
        <w:t xml:space="preserve">€&lt;factuurbedrag -/- boetebedrag&gt;. </w:t>
      </w:r>
      <w:r w:rsidRPr="009A340E">
        <w:rPr>
          <w:rFonts w:ascii="Tahoma" w:hAnsi="Tahoma" w:cs="Tahoma"/>
          <w:sz w:val="22"/>
          <w:szCs w:val="22"/>
        </w:rPr>
        <w:t xml:space="preserve">Gelieve dit bedrag binnen 7 dagen over te maken met referentie als bovenstaand op rekeningnummer </w:t>
      </w:r>
      <w:r w:rsidRPr="009A340E">
        <w:rPr>
          <w:rFonts w:ascii="Tahoma" w:hAnsi="Tahoma" w:cs="Tahoma"/>
          <w:color w:val="FF0000"/>
          <w:sz w:val="22"/>
          <w:szCs w:val="22"/>
        </w:rPr>
        <w:t xml:space="preserve">&lt;IBAN/Rekeningnummer&gt; </w:t>
      </w:r>
      <w:r w:rsidRPr="009A340E">
        <w:rPr>
          <w:rFonts w:ascii="Tahoma" w:hAnsi="Tahoma" w:cs="Tahoma"/>
          <w:sz w:val="22"/>
          <w:szCs w:val="22"/>
        </w:rPr>
        <w:t xml:space="preserve">t.n.v. </w:t>
      </w:r>
      <w:r w:rsidRPr="009A340E">
        <w:rPr>
          <w:rFonts w:ascii="Tahoma" w:hAnsi="Tahoma" w:cs="Tahoma"/>
          <w:color w:val="FF0000"/>
          <w:sz w:val="22"/>
          <w:szCs w:val="22"/>
        </w:rPr>
        <w:t>&lt;tenaamstelling rekening&gt;.</w:t>
      </w:r>
    </w:p>
    <w:p w14:paraId="66C90734" w14:textId="77777777" w:rsidR="009A340E" w:rsidRPr="009A340E" w:rsidRDefault="009A340E" w:rsidP="009A340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49264409" w14:textId="77777777" w:rsidR="009A340E" w:rsidRPr="009A340E" w:rsidRDefault="009A340E" w:rsidP="009A340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5C0CE78F" w14:textId="77777777" w:rsidR="009A340E" w:rsidRPr="009A340E" w:rsidRDefault="009A340E" w:rsidP="009A340E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>Met vriendelijke groeten,</w:t>
      </w:r>
    </w:p>
    <w:p w14:paraId="761C2E11" w14:textId="77777777" w:rsidR="009A340E" w:rsidRPr="009A340E" w:rsidRDefault="009A340E" w:rsidP="009A340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32202934" w14:textId="77777777" w:rsidR="009A340E" w:rsidRPr="009A340E" w:rsidRDefault="009A340E" w:rsidP="009A340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16D98071" w14:textId="77777777" w:rsidR="009A340E" w:rsidRPr="009A340E" w:rsidRDefault="009A340E" w:rsidP="009A340E">
      <w:pPr>
        <w:pStyle w:val="Geenafstand"/>
        <w:jc w:val="both"/>
        <w:rPr>
          <w:rFonts w:ascii="Tahoma" w:hAnsi="Tahoma" w:cs="Tahoma"/>
          <w:color w:val="FF0000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 xml:space="preserve">Namens </w:t>
      </w:r>
      <w:r w:rsidRPr="009A340E">
        <w:rPr>
          <w:rFonts w:ascii="Tahoma" w:hAnsi="Tahoma" w:cs="Tahoma"/>
          <w:color w:val="FF0000"/>
          <w:sz w:val="22"/>
          <w:szCs w:val="22"/>
        </w:rPr>
        <w:t>&lt;persoonsnaam&gt;</w:t>
      </w:r>
    </w:p>
    <w:p w14:paraId="31212CA5" w14:textId="77777777" w:rsidR="009A340E" w:rsidRPr="009A340E" w:rsidRDefault="009A340E" w:rsidP="009A340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60BA7541" w14:textId="77777777" w:rsidR="009A340E" w:rsidRPr="009A340E" w:rsidRDefault="009A340E" w:rsidP="009A340E">
      <w:pPr>
        <w:pStyle w:val="Geenafstand"/>
        <w:jc w:val="right"/>
        <w:rPr>
          <w:rFonts w:ascii="Tahoma" w:hAnsi="Tahoma" w:cs="Tahoma"/>
          <w:sz w:val="22"/>
          <w:szCs w:val="22"/>
        </w:rPr>
      </w:pPr>
      <w:r w:rsidRPr="009A340E">
        <w:rPr>
          <w:rFonts w:ascii="Tahoma" w:hAnsi="Tahoma" w:cs="Tahoma"/>
          <w:sz w:val="22"/>
          <w:szCs w:val="22"/>
        </w:rPr>
        <w:t>Onderschrift door de mens</w:t>
      </w:r>
    </w:p>
    <w:p w14:paraId="6C312B1B" w14:textId="77777777" w:rsidR="009A340E" w:rsidRPr="009A340E" w:rsidRDefault="009A340E" w:rsidP="009A340E">
      <w:pPr>
        <w:pStyle w:val="Geenafstand"/>
        <w:jc w:val="right"/>
        <w:rPr>
          <w:rFonts w:ascii="Tahoma" w:hAnsi="Tahoma" w:cs="Tahoma"/>
          <w:color w:val="FF0000"/>
          <w:sz w:val="22"/>
          <w:szCs w:val="22"/>
        </w:rPr>
      </w:pPr>
      <w:r w:rsidRPr="009A340E">
        <w:rPr>
          <w:rFonts w:ascii="Tahoma" w:hAnsi="Tahoma" w:cs="Tahoma"/>
          <w:color w:val="FF0000"/>
          <w:sz w:val="22"/>
          <w:szCs w:val="22"/>
        </w:rPr>
        <w:t>&lt;: voornaam:&gt; + duimafdruk in rood.</w:t>
      </w:r>
    </w:p>
    <w:p w14:paraId="7C06980C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</w:p>
    <w:p w14:paraId="2E04603A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1F134DE1" w14:textId="77777777" w:rsidR="00901F58" w:rsidRDefault="00901F58" w:rsidP="00901F58">
      <w:pPr>
        <w:jc w:val="both"/>
        <w:rPr>
          <w:rFonts w:ascii="Tahoma" w:hAnsi="Tahoma" w:cs="Tahoma"/>
        </w:rPr>
      </w:pPr>
    </w:p>
    <w:p w14:paraId="429F8063" w14:textId="77777777" w:rsidR="00901F58" w:rsidRPr="003E24E5" w:rsidRDefault="00901F58" w:rsidP="00901F58">
      <w:pPr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3E24E5">
        <w:rPr>
          <w:rFonts w:ascii="Tahoma" w:hAnsi="Tahoma" w:cs="Tahoma"/>
          <w:i/>
          <w:iCs/>
          <w:sz w:val="20"/>
          <w:szCs w:val="20"/>
        </w:rPr>
        <w:t>Bijlage: niet geaccepteerde nota.</w:t>
      </w:r>
    </w:p>
    <w:p w14:paraId="17E2EC54" w14:textId="77910A69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4CFF9C67" w14:textId="278CCF94" w:rsidR="00265186" w:rsidRPr="00F02415" w:rsidRDefault="00265186" w:rsidP="009E1023">
      <w:pPr>
        <w:rPr>
          <w:rFonts w:ascii="Tahoma" w:hAnsi="Tahoma" w:cs="Tahoma"/>
        </w:rPr>
      </w:pPr>
    </w:p>
    <w:sectPr w:rsidR="00265186" w:rsidRPr="00F02415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87EE" w14:textId="77777777" w:rsidR="00A86C6E" w:rsidRDefault="00A86C6E" w:rsidP="0081005E">
      <w:r>
        <w:separator/>
      </w:r>
    </w:p>
  </w:endnote>
  <w:endnote w:type="continuationSeparator" w:id="0">
    <w:p w14:paraId="4F3DC820" w14:textId="77777777" w:rsidR="00A86C6E" w:rsidRDefault="00A86C6E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59E26A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4FC172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643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2F618AEB" w14:textId="1CE5C173" w:rsidR="0081005E" w:rsidRPr="00EF7D60" w:rsidRDefault="00EF7D60" w:rsidP="00526E5F">
    <w:pPr>
      <w:pStyle w:val="Voettekst"/>
      <w:ind w:right="360"/>
      <w:rPr>
        <w:rFonts w:ascii="Tahoma" w:hAnsi="Tahoma" w:cs="Tahoma"/>
        <w:i/>
        <w:iCs/>
        <w:color w:val="BFBFBF" w:themeColor="background1" w:themeShade="BF"/>
        <w:sz w:val="16"/>
        <w:szCs w:val="16"/>
      </w:rPr>
    </w:pP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 xml:space="preserve">Voorbeeldbrief </w:t>
    </w:r>
    <w:r w:rsidR="009A340E">
      <w:rPr>
        <w:rFonts w:ascii="Tahoma" w:hAnsi="Tahoma" w:cs="Tahoma"/>
        <w:i/>
        <w:iCs/>
        <w:color w:val="BFBFBF" w:themeColor="background1" w:themeShade="BF"/>
        <w:sz w:val="16"/>
        <w:szCs w:val="16"/>
      </w:rPr>
      <w:t>4</w:t>
    </w: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>-CJIB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16FC" w14:textId="77777777" w:rsidR="00A86C6E" w:rsidRDefault="00A86C6E" w:rsidP="0081005E">
      <w:r>
        <w:separator/>
      </w:r>
    </w:p>
  </w:footnote>
  <w:footnote w:type="continuationSeparator" w:id="0">
    <w:p w14:paraId="011881B1" w14:textId="77777777" w:rsidR="00A86C6E" w:rsidRDefault="00A86C6E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03C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005" w14:textId="55A2AA35" w:rsidR="0081005E" w:rsidRDefault="00EF7D6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8A093" wp14:editId="3F244292">
              <wp:simplePos x="0" y="0"/>
              <wp:positionH relativeFrom="column">
                <wp:posOffset>5737417</wp:posOffset>
              </wp:positionH>
              <wp:positionV relativeFrom="paragraph">
                <wp:posOffset>-839130</wp:posOffset>
              </wp:positionV>
              <wp:extent cx="1034193" cy="1105786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193" cy="11057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EE33B" w14:textId="646068E5" w:rsidR="00EF7D60" w:rsidRPr="00EF7D60" w:rsidRDefault="009A340E">
                          <w:pP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9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451.75pt;margin-top:-66.05pt;width:81.4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" fillcolor="white [3201]" stroked="f" strokeweight=".5pt">
              <v:textbox>
                <w:txbxContent>
                  <w:p w14:paraId="4CCEE33B" w14:textId="646068E5" w:rsidR="00EF7D60" w:rsidRPr="00EF7D60" w:rsidRDefault="009A340E">
                    <w:pP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A49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1B176A60"/>
    <w:multiLevelType w:val="hybridMultilevel"/>
    <w:tmpl w:val="460A7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29427">
    <w:abstractNumId w:val="0"/>
  </w:num>
  <w:num w:numId="2" w16cid:durableId="1345278063">
    <w:abstractNumId w:val="2"/>
  </w:num>
  <w:num w:numId="3" w16cid:durableId="115595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0D7A11"/>
    <w:rsid w:val="000E6546"/>
    <w:rsid w:val="000F1CAC"/>
    <w:rsid w:val="001150FB"/>
    <w:rsid w:val="00170B7A"/>
    <w:rsid w:val="00192FFD"/>
    <w:rsid w:val="001C5AFB"/>
    <w:rsid w:val="001D60F9"/>
    <w:rsid w:val="00203399"/>
    <w:rsid w:val="00217B9F"/>
    <w:rsid w:val="00265186"/>
    <w:rsid w:val="0029746D"/>
    <w:rsid w:val="00435D02"/>
    <w:rsid w:val="00473C1E"/>
    <w:rsid w:val="004842C8"/>
    <w:rsid w:val="004F3D0B"/>
    <w:rsid w:val="005133EC"/>
    <w:rsid w:val="005250FA"/>
    <w:rsid w:val="00526E5F"/>
    <w:rsid w:val="005D292A"/>
    <w:rsid w:val="005E3241"/>
    <w:rsid w:val="00656AD7"/>
    <w:rsid w:val="006625FB"/>
    <w:rsid w:val="00676B90"/>
    <w:rsid w:val="00737827"/>
    <w:rsid w:val="00754A4E"/>
    <w:rsid w:val="007723DD"/>
    <w:rsid w:val="007A4C5C"/>
    <w:rsid w:val="007D00B0"/>
    <w:rsid w:val="007F4EE0"/>
    <w:rsid w:val="0081005E"/>
    <w:rsid w:val="00876D38"/>
    <w:rsid w:val="00895F79"/>
    <w:rsid w:val="00901F58"/>
    <w:rsid w:val="00991B5B"/>
    <w:rsid w:val="009A340E"/>
    <w:rsid w:val="009E1023"/>
    <w:rsid w:val="00A00358"/>
    <w:rsid w:val="00A86C6E"/>
    <w:rsid w:val="00AE0934"/>
    <w:rsid w:val="00B13C1F"/>
    <w:rsid w:val="00B330D7"/>
    <w:rsid w:val="00B346BB"/>
    <w:rsid w:val="00B46D36"/>
    <w:rsid w:val="00B77AE9"/>
    <w:rsid w:val="00B86E25"/>
    <w:rsid w:val="00B93C13"/>
    <w:rsid w:val="00BF494B"/>
    <w:rsid w:val="00C1250C"/>
    <w:rsid w:val="00C55055"/>
    <w:rsid w:val="00CC0CB5"/>
    <w:rsid w:val="00CE3311"/>
    <w:rsid w:val="00D3041D"/>
    <w:rsid w:val="00D853D5"/>
    <w:rsid w:val="00DB2D36"/>
    <w:rsid w:val="00DB3ECF"/>
    <w:rsid w:val="00DC6CBD"/>
    <w:rsid w:val="00E01D78"/>
    <w:rsid w:val="00EB1BF3"/>
    <w:rsid w:val="00EF7D60"/>
    <w:rsid w:val="00F02415"/>
    <w:rsid w:val="00F049DF"/>
    <w:rsid w:val="00F12989"/>
    <w:rsid w:val="00F66DB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7AC0"/>
  <w15:chartTrackingRefBased/>
  <w15:docId w15:val="{8C39E231-29ED-5C43-B5AB-5CF9D7B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paragraph" w:styleId="Geenafstand">
    <w:name w:val="No Spacing"/>
    <w:uiPriority w:val="1"/>
    <w:qFormat/>
    <w:rsid w:val="00F0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standaardbrieven/brief%20parkeerboete%20geen%20contrac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parkeerboete geen contract.dotx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2022-04-28T09:09:00Z</cp:lastPrinted>
  <dcterms:created xsi:type="dcterms:W3CDTF">2022-04-28T09:19:00Z</dcterms:created>
  <dcterms:modified xsi:type="dcterms:W3CDTF">2022-04-28T09:19:00Z</dcterms:modified>
</cp:coreProperties>
</file>